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16" w:rsidRDefault="00677B15" w:rsidP="00232816">
      <w:pPr>
        <w:jc w:val="right"/>
      </w:pPr>
      <w:r>
        <w:t>Warszawa, 27</w:t>
      </w:r>
      <w:bookmarkStart w:id="0" w:name="_GoBack"/>
      <w:bookmarkEnd w:id="0"/>
      <w:r w:rsidR="00232816">
        <w:t xml:space="preserve"> stycznia 2025r.</w:t>
      </w:r>
    </w:p>
    <w:p w:rsidR="00232816" w:rsidRPr="00232816" w:rsidRDefault="00232816" w:rsidP="00232816">
      <w:pPr>
        <w:jc w:val="right"/>
      </w:pPr>
    </w:p>
    <w:p w:rsidR="00232816" w:rsidRDefault="00232816" w:rsidP="00232816">
      <w:pPr>
        <w:jc w:val="center"/>
        <w:rPr>
          <w:b/>
          <w:sz w:val="32"/>
          <w:szCs w:val="32"/>
        </w:rPr>
      </w:pPr>
      <w:r w:rsidRPr="00232816">
        <w:rPr>
          <w:b/>
          <w:sz w:val="32"/>
          <w:szCs w:val="32"/>
        </w:rPr>
        <w:t>Nowe Fundacje dołączają do</w:t>
      </w:r>
      <w:r w:rsidR="004D0D74">
        <w:rPr>
          <w:b/>
          <w:sz w:val="32"/>
          <w:szCs w:val="32"/>
        </w:rPr>
        <w:t xml:space="preserve"> akcji</w:t>
      </w:r>
      <w:r w:rsidRPr="00232816">
        <w:rPr>
          <w:b/>
          <w:sz w:val="32"/>
          <w:szCs w:val="32"/>
        </w:rPr>
        <w:t xml:space="preserve"> #BiegamDobrze – powitaj</w:t>
      </w:r>
      <w:r w:rsidR="000F6B49">
        <w:rPr>
          <w:b/>
          <w:sz w:val="32"/>
          <w:szCs w:val="32"/>
        </w:rPr>
        <w:t>cie</w:t>
      </w:r>
      <w:r>
        <w:rPr>
          <w:b/>
          <w:sz w:val="32"/>
          <w:szCs w:val="32"/>
        </w:rPr>
        <w:t xml:space="preserve"> Czerwone Noski i Cancer Fighters!</w:t>
      </w:r>
      <w:r w:rsidRPr="00232816">
        <w:rPr>
          <w:b/>
          <w:sz w:val="32"/>
          <w:szCs w:val="32"/>
        </w:rPr>
        <w:t xml:space="preserve"> </w:t>
      </w:r>
    </w:p>
    <w:p w:rsidR="00FE44E8" w:rsidRPr="00FE44E8" w:rsidRDefault="00FE44E8" w:rsidP="00232816">
      <w:pPr>
        <w:jc w:val="center"/>
      </w:pPr>
    </w:p>
    <w:p w:rsidR="00FE44E8" w:rsidRDefault="00667E81" w:rsidP="00FE44E8">
      <w:pPr>
        <w:jc w:val="both"/>
        <w:rPr>
          <w:b/>
        </w:rPr>
      </w:pPr>
      <w:r>
        <w:rPr>
          <w:b/>
        </w:rPr>
        <w:t xml:space="preserve">Wraz z rozpoczęciem zapisów na warszawskie biegi w 2025 roku, </w:t>
      </w:r>
      <w:r w:rsidR="00FE44E8" w:rsidRPr="00FE44E8">
        <w:rPr>
          <w:b/>
        </w:rPr>
        <w:t>Fundacja Marat</w:t>
      </w:r>
      <w:r>
        <w:rPr>
          <w:b/>
        </w:rPr>
        <w:t xml:space="preserve">on Warszawski zainaugurowała kolejną odsłonę </w:t>
      </w:r>
      <w:r w:rsidR="00FE44E8">
        <w:rPr>
          <w:b/>
        </w:rPr>
        <w:t xml:space="preserve">akcji #BiegamDobrze. </w:t>
      </w:r>
      <w:r w:rsidR="00475F2C">
        <w:rPr>
          <w:b/>
        </w:rPr>
        <w:t>Tegoroczne wydarzenia zyskują</w:t>
      </w:r>
      <w:r w:rsidR="00FE44E8" w:rsidRPr="00FE44E8">
        <w:rPr>
          <w:b/>
        </w:rPr>
        <w:t xml:space="preserve"> dodatkowy wymiar, ponieważ do </w:t>
      </w:r>
      <w:r w:rsidR="00FE44E8">
        <w:rPr>
          <w:b/>
        </w:rPr>
        <w:t xml:space="preserve">rodziny #BiegamDobrze </w:t>
      </w:r>
      <w:r w:rsidR="00FE44E8" w:rsidRPr="00FE44E8">
        <w:rPr>
          <w:b/>
        </w:rPr>
        <w:t xml:space="preserve">dołączają dwie nowe fundacje: Czerwone Noski oraz Cancer Fighters. To kolejny krok w niesieniu pomocy poprzez sport i promowaniu charytatywnego biegania jako formy wsparcia </w:t>
      </w:r>
      <w:r w:rsidR="00FE44E8">
        <w:rPr>
          <w:b/>
        </w:rPr>
        <w:t>dla najbardziej potrzebujących.</w:t>
      </w:r>
    </w:p>
    <w:p w:rsidR="00FE44E8" w:rsidRDefault="008D5185" w:rsidP="00FE44E8">
      <w:pPr>
        <w:jc w:val="both"/>
        <w:rPr>
          <w:b/>
        </w:rPr>
      </w:pPr>
      <w:r>
        <w:rPr>
          <w:b/>
        </w:rPr>
        <w:t>Wielkie serca pomarańczowych biegaczy</w:t>
      </w:r>
    </w:p>
    <w:p w:rsidR="00FE44E8" w:rsidRPr="00FE44E8" w:rsidRDefault="00FE44E8" w:rsidP="00FE44E8">
      <w:pPr>
        <w:jc w:val="both"/>
      </w:pPr>
      <w:r w:rsidRPr="00FE44E8">
        <w:t xml:space="preserve">W 2024 roku akcja #BiegamDobrze obchodziła swoje </w:t>
      </w:r>
      <w:r w:rsidR="00D43277">
        <w:t>10.</w:t>
      </w:r>
      <w:r w:rsidRPr="00FE44E8">
        <w:t xml:space="preserve"> urodziny, podsumowując dekadę niesienia pomocy potrzebującym poprzez sport. Od momentu inauguracji inicjatywy w 2015 roku, biegacze zebrali niemal 10 milionów złotych na rzecz organizacji charytatywnych, a liczba biegaczy startujących z pomarańczowymi numerami stale rośnie. Wraz z </w:t>
      </w:r>
      <w:r w:rsidR="001421D6">
        <w:t>końcówką zeszłego roku r</w:t>
      </w:r>
      <w:r w:rsidR="00085B90">
        <w:t>ozpoczęła się</w:t>
      </w:r>
      <w:r w:rsidR="001421D6">
        <w:t xml:space="preserve"> </w:t>
      </w:r>
      <w:r>
        <w:t xml:space="preserve">11. </w:t>
      </w:r>
      <w:r w:rsidR="00DF4E50">
        <w:t>e</w:t>
      </w:r>
      <w:r w:rsidR="0062694F">
        <w:t>dycja</w:t>
      </w:r>
      <w:r w:rsidR="00DF4E50">
        <w:t xml:space="preserve"> </w:t>
      </w:r>
      <w:r w:rsidRPr="00FE44E8">
        <w:t xml:space="preserve">akcji, a zaledwie miesiąc po otwarciu zapisów założono już ponad 550 zbiórek charytatywnych na </w:t>
      </w:r>
      <w:r w:rsidR="00883058">
        <w:t xml:space="preserve">marcowy </w:t>
      </w:r>
      <w:r>
        <w:t>19.</w:t>
      </w:r>
      <w:r w:rsidRPr="00FE44E8">
        <w:t xml:space="preserve"> Półmaraton Warszawski</w:t>
      </w:r>
      <w:r w:rsidR="001421D6">
        <w:t xml:space="preserve">, </w:t>
      </w:r>
      <w:r w:rsidRPr="00FE44E8">
        <w:t xml:space="preserve"> </w:t>
      </w:r>
      <w:r>
        <w:t>wrześniowy 47. Maraton Warszawski</w:t>
      </w:r>
      <w:r w:rsidR="001421D6">
        <w:t xml:space="preserve"> oraz biegi towarzyszące na 5 oraz 10 km</w:t>
      </w:r>
      <w:r>
        <w:t xml:space="preserve">. </w:t>
      </w:r>
      <w:r w:rsidRPr="00FE44E8">
        <w:t xml:space="preserve">Akcja #BiegamDobrze nie tylko zachęca do aktywnego stylu życia, ale również pozwala biegaczom realnie wpływać na poprawę sytuacji osób najbardziej potrzebujących. Uczestnicy zakładają wirtualne skarbonki, zbierają fundusze na wybraną fundację, </w:t>
      </w:r>
      <w:r w:rsidR="00883058">
        <w:t xml:space="preserve">a </w:t>
      </w:r>
      <w:r>
        <w:t>następnie biorą</w:t>
      </w:r>
      <w:r w:rsidRPr="00FE44E8">
        <w:t xml:space="preserve"> udział w biegu</w:t>
      </w:r>
      <w:r w:rsidR="004A6947">
        <w:t xml:space="preserve"> z</w:t>
      </w:r>
      <w:r>
        <w:t xml:space="preserve"> </w:t>
      </w:r>
      <w:r w:rsidRPr="00FE44E8">
        <w:t>charakterystyczny</w:t>
      </w:r>
      <w:r w:rsidR="004A6947">
        <w:t>m</w:t>
      </w:r>
      <w:r>
        <w:t xml:space="preserve"> pomarańczowy</w:t>
      </w:r>
      <w:r w:rsidR="004A6947">
        <w:t>m</w:t>
      </w:r>
      <w:r>
        <w:t xml:space="preserve"> numer</w:t>
      </w:r>
      <w:r w:rsidR="004A6947">
        <w:t>em</w:t>
      </w:r>
      <w:r>
        <w:t xml:space="preserve"> startowy</w:t>
      </w:r>
      <w:r w:rsidR="004A6947">
        <w:t>m</w:t>
      </w:r>
      <w:r>
        <w:t>, który jest</w:t>
      </w:r>
      <w:r w:rsidRPr="00FE44E8">
        <w:t xml:space="preserve"> symbolem ich zaangażowania w pomaganie. „</w:t>
      </w:r>
      <w:r>
        <w:t>W słusznej sprawie biegnie się lżej</w:t>
      </w:r>
      <w:r w:rsidRPr="00FE44E8">
        <w:t>” – ten przekaz od początku towarzyszy inicjatywie i skutecznie motywuj</w:t>
      </w:r>
      <w:r>
        <w:t>e coraz większe grono biegaczy.</w:t>
      </w:r>
      <w:r w:rsidR="000B3D2F">
        <w:t xml:space="preserve"> Od </w:t>
      </w:r>
      <w:r w:rsidR="00FE0530">
        <w:t>początku tego</w:t>
      </w:r>
      <w:r w:rsidR="000B3D2F">
        <w:t xml:space="preserve"> roku do tej szlachetnej inicjatywy dołączyły dwie nowe fundacje, </w:t>
      </w:r>
      <w:r w:rsidR="00ED3C49">
        <w:t>które każdego dnia</w:t>
      </w:r>
      <w:r w:rsidR="004718A7">
        <w:t xml:space="preserve"> </w:t>
      </w:r>
      <w:r w:rsidR="004E5D8F">
        <w:t xml:space="preserve">pomagają i dodają otuchy </w:t>
      </w:r>
      <w:r w:rsidR="004718A7">
        <w:t xml:space="preserve">najbardziej potrzebującym. </w:t>
      </w:r>
    </w:p>
    <w:p w:rsidR="004A6947" w:rsidRPr="004A6947" w:rsidRDefault="004A6947" w:rsidP="00FE44E8">
      <w:pPr>
        <w:jc w:val="both"/>
        <w:rPr>
          <w:b/>
        </w:rPr>
      </w:pPr>
      <w:r w:rsidRPr="004A6947">
        <w:rPr>
          <w:b/>
        </w:rPr>
        <w:t>Fundacja Czerwone Noski: uśmiech jako terapia</w:t>
      </w:r>
    </w:p>
    <w:p w:rsidR="00AC6D36" w:rsidRDefault="00FE44E8" w:rsidP="00FE44E8">
      <w:pPr>
        <w:jc w:val="both"/>
      </w:pPr>
      <w:r w:rsidRPr="00FE44E8">
        <w:t xml:space="preserve">Czerwone Noski to fundacja, która od lat niesie wsparcie emocjonalne poprzez działania artystyczne, śmiech i humor. Jej profesjonalnie przygotowani artyści – klowni medyczni – odwiedzają dzieci przebywające w szpitalach, minimalizując stres związany z hospitalizacją i trudnymi zabiegami medycznymi. Fundacja prowadzi także unikalny w Polsce program towarzyszenia dzieciom na blokach operacyjnych, pomagając im oswoić się z nową, stresującą sytuacją. </w:t>
      </w:r>
      <w:r w:rsidR="006C695D">
        <w:t>Swoją misję f</w:t>
      </w:r>
      <w:r w:rsidR="00AC6D36">
        <w:t>undacja niesie pod hasłem: „</w:t>
      </w:r>
      <w:r w:rsidR="00AC6D36" w:rsidRPr="00AC6D36">
        <w:t>W śmiechu nadzieja</w:t>
      </w:r>
      <w:r w:rsidR="00AC6D36">
        <w:t xml:space="preserve">”. </w:t>
      </w:r>
      <w:r w:rsidRPr="00FE44E8">
        <w:t>Działania Czerwonych Nosków obejmują również wsparcie seniorów w Domach Pomocy Społecznej oraz dzieci z doświadczeniem uchodźczym, dla których organizowane są specjalne wydarzenia artystyczne w r</w:t>
      </w:r>
      <w:r w:rsidR="00664152">
        <w:t>a</w:t>
      </w:r>
      <w:r w:rsidR="00B436A4">
        <w:t xml:space="preserve">mach programu Emergency Smile. </w:t>
      </w:r>
      <w:r w:rsidR="00DC2833">
        <w:t>F</w:t>
      </w:r>
      <w:r w:rsidR="00DC2833" w:rsidRPr="00DC2833">
        <w:t>undacja angażuje personel medyczny w budowanie pozytywnej relacji z pacjentem poprzez śmiech i humor.</w:t>
      </w:r>
    </w:p>
    <w:p w:rsidR="00FE44E8" w:rsidRDefault="00FE44E8" w:rsidP="00FE44E8">
      <w:pPr>
        <w:jc w:val="both"/>
      </w:pPr>
      <w:r w:rsidRPr="00FE44E8">
        <w:lastRenderedPageBreak/>
        <w:t>„</w:t>
      </w:r>
      <w:r w:rsidR="00B90723">
        <w:rPr>
          <w:i/>
          <w:iCs/>
        </w:rPr>
        <w:t>Udział Czerwonych Nosków w akcji #BiegamDobrze to spełnienie jednego z naszych fundacyjnych marzeń. To idealna okazja na połączenie naszej misji promującej znaczenie uśmiechu, humoru i zabawy dla zdrowia ze sportem, który również skutecznie wspiera zdrowie człowieka – fizyczne i psychiczne. Pozytywna energia, którą wygenerują biegacze Czerwonych Nosków</w:t>
      </w:r>
      <w:r w:rsidR="005D7D05">
        <w:rPr>
          <w:i/>
          <w:iCs/>
        </w:rPr>
        <w:t>,</w:t>
      </w:r>
      <w:r w:rsidR="00B90723">
        <w:rPr>
          <w:i/>
          <w:iCs/>
        </w:rPr>
        <w:t xml:space="preserve"> pomoże małym pacjentom przebywającym na różnych oddziałach szpitalnych oraz podczas pobytu na bloku operacyjnym. B</w:t>
      </w:r>
      <w:r w:rsidR="00AC7801">
        <w:rPr>
          <w:i/>
          <w:iCs/>
        </w:rPr>
        <w:t>ardzo dziękuję Fundacji Maraton</w:t>
      </w:r>
      <w:r w:rsidR="00B90723">
        <w:rPr>
          <w:i/>
          <w:iCs/>
        </w:rPr>
        <w:t xml:space="preserve"> Warszawski za zaufanie i wiarę w siłę uśmiechu!” </w:t>
      </w:r>
      <w:r w:rsidRPr="00FE44E8">
        <w:t>– powiedział Marcin Dudek, Dyrektor Zarządzający Fundacji Czerwone Noski.</w:t>
      </w:r>
    </w:p>
    <w:p w:rsidR="00B90723" w:rsidRPr="00B90723" w:rsidRDefault="00B90723" w:rsidP="00FE44E8">
      <w:pPr>
        <w:jc w:val="both"/>
        <w:rPr>
          <w:b/>
        </w:rPr>
      </w:pPr>
      <w:r w:rsidRPr="00B90723">
        <w:rPr>
          <w:b/>
        </w:rPr>
        <w:t>Fundacja Cancer Fighters: siła w walce z rakiem</w:t>
      </w:r>
    </w:p>
    <w:p w:rsidR="002372CA" w:rsidRDefault="001368DC" w:rsidP="00FE44E8">
      <w:pPr>
        <w:jc w:val="both"/>
      </w:pPr>
      <w:r>
        <w:t>Kolejną fundacją</w:t>
      </w:r>
      <w:r w:rsidR="00693143">
        <w:t xml:space="preserve"> dołączającą</w:t>
      </w:r>
      <w:r>
        <w:t xml:space="preserve"> do #BiegamDobrze jest</w:t>
      </w:r>
      <w:r w:rsidR="00FD0D82" w:rsidRPr="00FD0D82">
        <w:t xml:space="preserve"> Cancer Fighters</w:t>
      </w:r>
      <w:r w:rsidR="00E35B6C">
        <w:t>, która</w:t>
      </w:r>
      <w:r w:rsidR="00FD0D82" w:rsidRPr="00FD0D82">
        <w:t xml:space="preserve"> od dziewięciu lat niesie pomoc dzieciom, młodzieży i dorosłym walczącym z nowotworami na terenie całej Polski. Jej misją jest nie tylko refundacja kosztów leczenia i zakup specjalistycznego sprzętu medycznego dla oddziałów onkologicznych, ale także wsparcie psychiczne oraz spełnianie marzeń podopiecznych. Fundacja organizuje liczne kampanie motywacyjne i edukacyjne, które mają na celu pokazanie, że nawet w obliczu poważnej choroby można znaleźć siłę do walki i cieszyć się życiem. </w:t>
      </w:r>
      <w:r w:rsidR="002372CA" w:rsidRPr="002372CA">
        <w:t>Szczególną wagę przykłada do działań na rzecz dzieci, starając się zapewnić im nie tylko niezbędne leczenie, ale także chwile radości i zapomnienia od codziennych trudności. Cancer Fighters aktywnie współpracuje z wolontariuszami oraz innymi organizacjami, by maksymalnie rozszerzyć zasięg swojej pomocy i dotrzeć do jak największej liczby potrzebujących. </w:t>
      </w:r>
    </w:p>
    <w:p w:rsidR="00FE44E8" w:rsidRPr="00FE44E8" w:rsidRDefault="002372CA" w:rsidP="00FE44E8">
      <w:pPr>
        <w:jc w:val="both"/>
      </w:pPr>
      <w:r w:rsidRPr="00FE44E8">
        <w:t xml:space="preserve"> </w:t>
      </w:r>
      <w:r w:rsidR="00FE44E8" w:rsidRPr="00FE44E8">
        <w:t>„</w:t>
      </w:r>
      <w:r w:rsidR="00A63774" w:rsidRPr="000807B8">
        <w:rPr>
          <w:i/>
        </w:rPr>
        <w:t>Fundacja Cancer Fighters z dumą dołączyła do tegorocznej akcji #Biegam</w:t>
      </w:r>
      <w:r w:rsidR="00355196" w:rsidRPr="000807B8">
        <w:rPr>
          <w:i/>
        </w:rPr>
        <w:t>Dobrze</w:t>
      </w:r>
      <w:r w:rsidR="00E9322A" w:rsidRPr="000807B8">
        <w:rPr>
          <w:i/>
        </w:rPr>
        <w:t>,</w:t>
      </w:r>
      <w:r w:rsidR="00A63774" w:rsidRPr="000807B8">
        <w:rPr>
          <w:i/>
        </w:rPr>
        <w:t xml:space="preserve"> organizowanej przez Fundację Maraton Warszawski. Naszą misją jest tworzenie świata, w którym każdy chory otrzyma niezbędną pomoc i wsparcie, dlatego cieszymy się, że możemy wspólnie realizować tę misję w tak pięknym, sportowym stylu. Łączy nas nie tylko cel niesienia pomocy, ale także pasja do walki, wytrwałość i sportowy duch – wartości, które są fundamentem zarówno akcji </w:t>
      </w:r>
      <w:r w:rsidR="00355196" w:rsidRPr="000807B8">
        <w:rPr>
          <w:i/>
        </w:rPr>
        <w:t xml:space="preserve">#BiegamDobrze, </w:t>
      </w:r>
      <w:r w:rsidR="00A63774" w:rsidRPr="000807B8">
        <w:rPr>
          <w:i/>
        </w:rPr>
        <w:t>jak i naszej fundacji. Wierzymy, że dzięki wspólnym wysiłkom możemy dokonać wielkich rzeczy!</w:t>
      </w:r>
      <w:r w:rsidR="00A277AB" w:rsidRPr="000807B8">
        <w:rPr>
          <w:i/>
        </w:rPr>
        <w:t>”</w:t>
      </w:r>
      <w:r w:rsidR="00A277AB">
        <w:t xml:space="preserve"> – powiedział Marek</w:t>
      </w:r>
      <w:r w:rsidR="00FE44E8" w:rsidRPr="00FE44E8">
        <w:t xml:space="preserve"> Kopyść, Prezes i Założyciel Fundacji Cancer Fighters.</w:t>
      </w:r>
    </w:p>
    <w:p w:rsidR="0041208C" w:rsidRPr="0041208C" w:rsidRDefault="000E6656" w:rsidP="00FE44E8">
      <w:pPr>
        <w:jc w:val="both"/>
        <w:rPr>
          <w:b/>
        </w:rPr>
      </w:pPr>
      <w:r>
        <w:rPr>
          <w:b/>
        </w:rPr>
        <w:t>I Ty możesz zostać pomarańczowym bohaterem!</w:t>
      </w:r>
    </w:p>
    <w:p w:rsidR="00372EA2" w:rsidRDefault="000807B8" w:rsidP="00FE44E8">
      <w:pPr>
        <w:jc w:val="both"/>
      </w:pPr>
      <w:r>
        <w:t xml:space="preserve">Od ponad miesiąca można zapisywać się na </w:t>
      </w:r>
      <w:r w:rsidR="00496FDB">
        <w:t xml:space="preserve">19. Półmaraton Warszawski, </w:t>
      </w:r>
      <w:r w:rsidRPr="000807B8">
        <w:t>47. Maraton Warszawski</w:t>
      </w:r>
      <w:r w:rsidR="00917C17">
        <w:t xml:space="preserve"> oraz biegi towarzyszące na 5 i 10 km</w:t>
      </w:r>
      <w:r w:rsidR="00496FDB">
        <w:t>,</w:t>
      </w:r>
      <w:r>
        <w:t xml:space="preserve"> co z kolei oznacza, że wszyscy rejestrujący się mają możliwość</w:t>
      </w:r>
      <w:r w:rsidR="00527ABE">
        <w:t xml:space="preserve"> dołączenia do akcji #BiegamDobrze i</w:t>
      </w:r>
      <w:r>
        <w:t xml:space="preserve"> </w:t>
      </w:r>
      <w:r w:rsidR="00FE44E8" w:rsidRPr="00FE44E8">
        <w:t>z</w:t>
      </w:r>
      <w:r>
        <w:t>ałożenia zbiórek charytatywnych na rzecz wybranych przez siebie fundacji. „Pomarańczowi biegacze”</w:t>
      </w:r>
      <w:r w:rsidR="00372EA2">
        <w:t xml:space="preserve"> co roku potwierdzają swoją kreatywność, pomysłowość</w:t>
      </w:r>
      <w:r w:rsidR="00BA6EDD">
        <w:t xml:space="preserve"> i zaangażowane w zbieranie funduszy na rzecz organizacji</w:t>
      </w:r>
      <w:r w:rsidR="00235746">
        <w:t xml:space="preserve"> dobroczynnych</w:t>
      </w:r>
      <w:r w:rsidR="00372EA2">
        <w:t xml:space="preserve">, na co organizatorzy liczą również w tym roku. Dołącz do wyjątkowej akcji #BiegamDobrze i na własnej skórze przekonaj się o tym, że w słusznej sprawie faktycznie biegnie się lżej.  </w:t>
      </w:r>
    </w:p>
    <w:p w:rsidR="0001390E" w:rsidRDefault="0001390E" w:rsidP="00FE44E8">
      <w:pPr>
        <w:jc w:val="both"/>
      </w:pPr>
      <w:r>
        <w:t xml:space="preserve">Więcej informacji o #BiegamDobrze: </w:t>
      </w:r>
      <w:hyperlink r:id="rId7" w:history="1">
        <w:r w:rsidRPr="00E5759E">
          <w:rPr>
            <w:rStyle w:val="Hipercze"/>
          </w:rPr>
          <w:t>https://biegamdobrze.pl/</w:t>
        </w:r>
      </w:hyperlink>
      <w:r>
        <w:t xml:space="preserve"> </w:t>
      </w:r>
    </w:p>
    <w:p w:rsidR="00C9444F" w:rsidRDefault="00C9444F" w:rsidP="00FE44E8">
      <w:pPr>
        <w:jc w:val="both"/>
      </w:pPr>
      <w:r>
        <w:t>Więcej informacji o Fundacji Czerwone Noski:</w:t>
      </w:r>
      <w:r w:rsidR="00F64135">
        <w:t xml:space="preserve"> </w:t>
      </w:r>
      <w:hyperlink r:id="rId8" w:history="1">
        <w:r w:rsidR="00F64135" w:rsidRPr="009B7285">
          <w:rPr>
            <w:rStyle w:val="Hipercze"/>
          </w:rPr>
          <w:t>https://www.czerwonenoski.pl/</w:t>
        </w:r>
      </w:hyperlink>
      <w:r w:rsidR="00F64135">
        <w:t xml:space="preserve"> </w:t>
      </w:r>
    </w:p>
    <w:p w:rsidR="00C9444F" w:rsidRDefault="00C9444F" w:rsidP="00FE44E8">
      <w:pPr>
        <w:jc w:val="both"/>
      </w:pPr>
      <w:r>
        <w:t xml:space="preserve">Więcej informacji o Fundacji Cancer Fighters: </w:t>
      </w:r>
      <w:hyperlink r:id="rId9" w:history="1">
        <w:r w:rsidR="00F64135" w:rsidRPr="009B7285">
          <w:rPr>
            <w:rStyle w:val="Hipercze"/>
          </w:rPr>
          <w:t>https://cancerfighters.pl/</w:t>
        </w:r>
      </w:hyperlink>
      <w:r w:rsidR="00F64135">
        <w:t xml:space="preserve"> </w:t>
      </w:r>
    </w:p>
    <w:p w:rsidR="00372EA2" w:rsidRDefault="004718A7" w:rsidP="00372EA2">
      <w:pPr>
        <w:jc w:val="both"/>
      </w:pPr>
      <w:r>
        <w:t xml:space="preserve">Link do zapisów: </w:t>
      </w:r>
      <w:hyperlink r:id="rId10" w:history="1">
        <w:r w:rsidR="000B3D2F" w:rsidRPr="00E5759E">
          <w:rPr>
            <w:rStyle w:val="Hipercze"/>
          </w:rPr>
          <w:t>https://rejestracja.maratonwarszawski.com/pl</w:t>
        </w:r>
      </w:hyperlink>
    </w:p>
    <w:p w:rsidR="00232816" w:rsidRPr="00372EA2" w:rsidRDefault="00232816" w:rsidP="00372EA2">
      <w:pPr>
        <w:jc w:val="center"/>
      </w:pPr>
      <w:r>
        <w:rPr>
          <w:b/>
          <w:color w:val="000000"/>
        </w:rPr>
        <w:lastRenderedPageBreak/>
        <w:t>***</w:t>
      </w:r>
    </w:p>
    <w:p w:rsidR="00232816" w:rsidRDefault="00232816" w:rsidP="00232816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Fundacja „Maraton Warszawski” jest liderem w branży biegów masowych i organizatorem największego maratonu w kraju. W swoim portfolio posiada takie cykliczne imprezy jak Maraton Warszawski, Półmaraton Warszawski, Maraton Sztafet. Jest współorganizatorem Warszawskiej Triady Biegowej „Zabiegaj o Pamięć”, biegów Konstytucji 3 Maja, Powstania Warszawskiego i Niepodległości. Od lat promuje zdrowie, wspiera sport amatorski, prowadzi największy charytatywny program biegowy w Polsce - #BiegamDobrze i jest wydawcą kultowego portalu MagazynBieganie.pl.</w:t>
      </w:r>
    </w:p>
    <w:p w:rsidR="00232816" w:rsidRDefault="00232816" w:rsidP="00232816">
      <w:pPr>
        <w:rPr>
          <w:b/>
          <w:sz w:val="16"/>
          <w:szCs w:val="16"/>
        </w:rPr>
      </w:pPr>
      <w:r>
        <w:rPr>
          <w:b/>
          <w:sz w:val="16"/>
          <w:szCs w:val="16"/>
        </w:rPr>
        <w:t>Kontakt dla mediów:</w:t>
      </w:r>
    </w:p>
    <w:p w:rsidR="00232816" w:rsidRDefault="00232816" w:rsidP="00232816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Fundacja „Maraton Warszawski”, </w:t>
      </w:r>
      <w:r>
        <w:rPr>
          <w:sz w:val="16"/>
          <w:szCs w:val="16"/>
        </w:rPr>
        <w:t>Magda Skrocka, +48 510 281 438, magda.skrocka@maratonwarszawski.com</w:t>
      </w:r>
    </w:p>
    <w:p w:rsidR="00232816" w:rsidRPr="008B73B8" w:rsidRDefault="00232816" w:rsidP="00232816">
      <w:pPr>
        <w:spacing w:after="30"/>
        <w:rPr>
          <w:sz w:val="16"/>
          <w:szCs w:val="16"/>
          <w:lang w:val="en-GB"/>
        </w:rPr>
      </w:pPr>
      <w:r w:rsidRPr="00EE637A">
        <w:rPr>
          <w:b/>
          <w:sz w:val="16"/>
          <w:szCs w:val="16"/>
          <w:lang w:val="en-GB"/>
        </w:rPr>
        <w:t xml:space="preserve">The Partners, </w:t>
      </w:r>
      <w:r w:rsidRPr="00EE637A">
        <w:rPr>
          <w:sz w:val="16"/>
          <w:szCs w:val="16"/>
          <w:lang w:val="en-GB"/>
        </w:rPr>
        <w:t>Paweł Krusz, +48 694 218 841, p.krusz@thepartners.com.pl, biuro.prasowe.fmw@thepartners.com.pl</w:t>
      </w:r>
    </w:p>
    <w:p w:rsidR="00BD1188" w:rsidRPr="00232816" w:rsidRDefault="00BD1188">
      <w:pPr>
        <w:rPr>
          <w:lang w:val="en-GB"/>
        </w:rPr>
      </w:pPr>
    </w:p>
    <w:sectPr w:rsidR="00BD1188" w:rsidRPr="0023281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16" w:rsidRDefault="00232816" w:rsidP="00232816">
      <w:pPr>
        <w:spacing w:after="0" w:line="240" w:lineRule="auto"/>
      </w:pPr>
      <w:r>
        <w:separator/>
      </w:r>
    </w:p>
  </w:endnote>
  <w:endnote w:type="continuationSeparator" w:id="0">
    <w:p w:rsidR="00232816" w:rsidRDefault="00232816" w:rsidP="0023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16" w:rsidRDefault="00232816" w:rsidP="00232816">
      <w:pPr>
        <w:spacing w:after="0" w:line="240" w:lineRule="auto"/>
      </w:pPr>
      <w:r>
        <w:separator/>
      </w:r>
    </w:p>
  </w:footnote>
  <w:footnote w:type="continuationSeparator" w:id="0">
    <w:p w:rsidR="00232816" w:rsidRDefault="00232816" w:rsidP="0023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16" w:rsidRDefault="00232816" w:rsidP="002328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eastAsia="pl-PL"/>
      </w:rPr>
      <w:drawing>
        <wp:inline distT="0" distB="0" distL="0" distR="0" wp14:anchorId="66ED1166" wp14:editId="2FC163AD">
          <wp:extent cx="1897380" cy="666750"/>
          <wp:effectExtent l="0" t="0" r="0" b="0"/>
          <wp:docPr id="2" name="image1.jpg" descr="366_maratonwarszawsk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366_maratonwarszawsk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738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32816" w:rsidRDefault="002328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16"/>
    <w:rsid w:val="0001390E"/>
    <w:rsid w:val="00042FEE"/>
    <w:rsid w:val="000807B8"/>
    <w:rsid w:val="00085B90"/>
    <w:rsid w:val="000B3D2F"/>
    <w:rsid w:val="000E6656"/>
    <w:rsid w:val="000F6B49"/>
    <w:rsid w:val="001368DC"/>
    <w:rsid w:val="001421D6"/>
    <w:rsid w:val="001455E8"/>
    <w:rsid w:val="001A46A0"/>
    <w:rsid w:val="00232816"/>
    <w:rsid w:val="00235746"/>
    <w:rsid w:val="002372CA"/>
    <w:rsid w:val="002C51D0"/>
    <w:rsid w:val="002F23EA"/>
    <w:rsid w:val="00355196"/>
    <w:rsid w:val="00372EA2"/>
    <w:rsid w:val="0041208C"/>
    <w:rsid w:val="004718A7"/>
    <w:rsid w:val="00475F2C"/>
    <w:rsid w:val="00496FDB"/>
    <w:rsid w:val="004A6947"/>
    <w:rsid w:val="004D0D74"/>
    <w:rsid w:val="004E5D8F"/>
    <w:rsid w:val="00527ABE"/>
    <w:rsid w:val="005D7D05"/>
    <w:rsid w:val="0062694F"/>
    <w:rsid w:val="00664152"/>
    <w:rsid w:val="00667E81"/>
    <w:rsid w:val="00677B15"/>
    <w:rsid w:val="00693143"/>
    <w:rsid w:val="006C3853"/>
    <w:rsid w:val="006C695D"/>
    <w:rsid w:val="00842B99"/>
    <w:rsid w:val="0085471F"/>
    <w:rsid w:val="00856455"/>
    <w:rsid w:val="00883058"/>
    <w:rsid w:val="00896DB7"/>
    <w:rsid w:val="008D5185"/>
    <w:rsid w:val="00917C17"/>
    <w:rsid w:val="00925B4A"/>
    <w:rsid w:val="00A161CE"/>
    <w:rsid w:val="00A277AB"/>
    <w:rsid w:val="00A63774"/>
    <w:rsid w:val="00A84E06"/>
    <w:rsid w:val="00AB4731"/>
    <w:rsid w:val="00AC6D36"/>
    <w:rsid w:val="00AC7801"/>
    <w:rsid w:val="00B436A4"/>
    <w:rsid w:val="00B90723"/>
    <w:rsid w:val="00BA3A8F"/>
    <w:rsid w:val="00BA6EDD"/>
    <w:rsid w:val="00BD1188"/>
    <w:rsid w:val="00BF0F29"/>
    <w:rsid w:val="00C9444F"/>
    <w:rsid w:val="00D43277"/>
    <w:rsid w:val="00DC2833"/>
    <w:rsid w:val="00DF4E50"/>
    <w:rsid w:val="00E35B6C"/>
    <w:rsid w:val="00E9322A"/>
    <w:rsid w:val="00EC053C"/>
    <w:rsid w:val="00ED3C49"/>
    <w:rsid w:val="00EE2D1F"/>
    <w:rsid w:val="00EF7321"/>
    <w:rsid w:val="00F058DE"/>
    <w:rsid w:val="00F64135"/>
    <w:rsid w:val="00FC4D22"/>
    <w:rsid w:val="00FD0D82"/>
    <w:rsid w:val="00FE0530"/>
    <w:rsid w:val="00F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816"/>
  </w:style>
  <w:style w:type="paragraph" w:styleId="Stopka">
    <w:name w:val="footer"/>
    <w:basedOn w:val="Normalny"/>
    <w:link w:val="StopkaZnak"/>
    <w:uiPriority w:val="99"/>
    <w:unhideWhenUsed/>
    <w:rsid w:val="0023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816"/>
  </w:style>
  <w:style w:type="paragraph" w:styleId="Tekstdymka">
    <w:name w:val="Balloon Text"/>
    <w:basedOn w:val="Normalny"/>
    <w:link w:val="TekstdymkaZnak"/>
    <w:uiPriority w:val="99"/>
    <w:semiHidden/>
    <w:unhideWhenUsed/>
    <w:rsid w:val="0023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8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B3D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816"/>
  </w:style>
  <w:style w:type="paragraph" w:styleId="Stopka">
    <w:name w:val="footer"/>
    <w:basedOn w:val="Normalny"/>
    <w:link w:val="StopkaZnak"/>
    <w:uiPriority w:val="99"/>
    <w:unhideWhenUsed/>
    <w:rsid w:val="0023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816"/>
  </w:style>
  <w:style w:type="paragraph" w:styleId="Tekstdymka">
    <w:name w:val="Balloon Text"/>
    <w:basedOn w:val="Normalny"/>
    <w:link w:val="TekstdymkaZnak"/>
    <w:uiPriority w:val="99"/>
    <w:semiHidden/>
    <w:unhideWhenUsed/>
    <w:rsid w:val="0023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8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B3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rwonenoski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egamdobrze.pl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jestracja.maratonwarszawski.com/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cerfighters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pkrusz</dc:creator>
  <cp:lastModifiedBy>pkrusz</cp:lastModifiedBy>
  <cp:revision>64</cp:revision>
  <dcterms:created xsi:type="dcterms:W3CDTF">2025-01-14T09:08:00Z</dcterms:created>
  <dcterms:modified xsi:type="dcterms:W3CDTF">2025-01-27T08:39:00Z</dcterms:modified>
</cp:coreProperties>
</file>